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6EC" w:rsidRDefault="00AA7600" w:rsidP="00AA76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600">
        <w:rPr>
          <w:rFonts w:ascii="Times New Roman" w:hAnsi="Times New Roman" w:cs="Times New Roman"/>
          <w:b/>
          <w:sz w:val="24"/>
          <w:szCs w:val="24"/>
        </w:rPr>
        <w:t>BELEDİYEMİZDE GÖREVDE YÜKSELME VE UNVAN DEĞİŞİKLİĞİ SINAVI İLE AŞAĞIDA BELİRTİLEN KADROLARA ATAMA YAPILACAKTIR.</w:t>
      </w:r>
    </w:p>
    <w:p w:rsidR="00AA7600" w:rsidRDefault="00AA7600" w:rsidP="00AA760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7600" w:rsidRDefault="00AA7600" w:rsidP="00AA7600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A7600" w:rsidRDefault="00AA7600" w:rsidP="00AA760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5"/>
        <w:gridCol w:w="4545"/>
        <w:gridCol w:w="874"/>
        <w:gridCol w:w="1034"/>
        <w:gridCol w:w="1368"/>
      </w:tblGrid>
      <w:tr w:rsidR="00AA7600" w:rsidTr="00AA7600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8616" w:type="dxa"/>
            <w:gridSpan w:val="5"/>
          </w:tcPr>
          <w:p w:rsidR="00AA7600" w:rsidRDefault="00AA7600" w:rsidP="00AA7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GÖREVDE YÜKSELME ŞUBE MÜDÜRÜ KADROSUNA ATAMAYA ESAS BOŞ KADROLAR</w:t>
            </w:r>
          </w:p>
        </w:tc>
      </w:tr>
      <w:tr w:rsidR="00AA7600" w:rsidTr="00AA7600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95" w:type="dxa"/>
          </w:tcPr>
          <w:p w:rsidR="00AA7600" w:rsidRDefault="00AA7600" w:rsidP="00AA76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4545" w:type="dxa"/>
          </w:tcPr>
          <w:p w:rsidR="00AA7600" w:rsidRDefault="00AA7600" w:rsidP="00AA76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UNVAN ADI</w:t>
            </w:r>
          </w:p>
        </w:tc>
        <w:tc>
          <w:tcPr>
            <w:tcW w:w="874" w:type="dxa"/>
          </w:tcPr>
          <w:p w:rsidR="00AA7600" w:rsidRDefault="00AA7600" w:rsidP="00AA76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SINIFI</w:t>
            </w:r>
          </w:p>
        </w:tc>
        <w:tc>
          <w:tcPr>
            <w:tcW w:w="1034" w:type="dxa"/>
          </w:tcPr>
          <w:p w:rsidR="00AA7600" w:rsidRDefault="00AA7600" w:rsidP="00AA76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KADRO ADEDİ</w:t>
            </w:r>
          </w:p>
        </w:tc>
        <w:tc>
          <w:tcPr>
            <w:tcW w:w="1368" w:type="dxa"/>
          </w:tcPr>
          <w:p w:rsidR="00AA7600" w:rsidRDefault="00AA7600" w:rsidP="00AA76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KADRO DERECESİ</w:t>
            </w:r>
          </w:p>
        </w:tc>
      </w:tr>
      <w:tr w:rsidR="00AA7600" w:rsidTr="00AA7600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95" w:type="dxa"/>
          </w:tcPr>
          <w:p w:rsidR="00AA7600" w:rsidRDefault="00AA7600" w:rsidP="00AA76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45" w:type="dxa"/>
          </w:tcPr>
          <w:p w:rsidR="00AA7600" w:rsidRDefault="00AA7600" w:rsidP="00AA76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MÜDÜR</w:t>
            </w:r>
          </w:p>
        </w:tc>
        <w:tc>
          <w:tcPr>
            <w:tcW w:w="874" w:type="dxa"/>
          </w:tcPr>
          <w:p w:rsidR="00AA7600" w:rsidRDefault="00AA7600" w:rsidP="00AA7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GİH</w:t>
            </w:r>
          </w:p>
        </w:tc>
        <w:tc>
          <w:tcPr>
            <w:tcW w:w="1034" w:type="dxa"/>
          </w:tcPr>
          <w:p w:rsidR="00AA7600" w:rsidRDefault="00AA7600" w:rsidP="00AA7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:rsidR="00AA7600" w:rsidRDefault="00AA7600" w:rsidP="00AA7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AA7600" w:rsidRPr="00AA7600" w:rsidRDefault="00AA7600" w:rsidP="00AA760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A7600" w:rsidRPr="00AA7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6D4"/>
    <w:rsid w:val="00AA7600"/>
    <w:rsid w:val="00B446EC"/>
    <w:rsid w:val="00F7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10163-CD0B-41BC-B1CA-76DC7537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Muhasebe</dc:creator>
  <cp:keywords/>
  <dc:description/>
  <cp:lastModifiedBy>Muhasebe</cp:lastModifiedBy>
  <cp:revision>2</cp:revision>
  <dcterms:created xsi:type="dcterms:W3CDTF">2025-01-07T10:09:00Z</dcterms:created>
  <dcterms:modified xsi:type="dcterms:W3CDTF">2025-01-07T10:18:00Z</dcterms:modified>
</cp:coreProperties>
</file>